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12BA1" w14:textId="703196B5" w:rsidR="001C25DF" w:rsidRPr="001C25DF" w:rsidRDefault="001C25DF" w:rsidP="001C2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5DF">
        <w:rPr>
          <w:rFonts w:ascii="Times New Roman" w:hAnsi="Times New Roman" w:cs="Times New Roman"/>
          <w:sz w:val="28"/>
          <w:szCs w:val="28"/>
        </w:rPr>
        <w:t>В ГБПОУ «</w:t>
      </w:r>
      <w:proofErr w:type="spellStart"/>
      <w:r w:rsidRPr="001C25DF">
        <w:rPr>
          <w:rFonts w:ascii="Times New Roman" w:hAnsi="Times New Roman" w:cs="Times New Roman"/>
          <w:sz w:val="28"/>
          <w:szCs w:val="28"/>
        </w:rPr>
        <w:t>Макеевский</w:t>
      </w:r>
      <w:proofErr w:type="spellEnd"/>
      <w:r w:rsidRPr="001C25DF">
        <w:rPr>
          <w:rFonts w:ascii="Times New Roman" w:hAnsi="Times New Roman" w:cs="Times New Roman"/>
          <w:sz w:val="28"/>
          <w:szCs w:val="28"/>
        </w:rPr>
        <w:t xml:space="preserve"> профессиональный техникум» 10.04.2024 г. классный руководитель гр. № 11 </w:t>
      </w:r>
      <w:proofErr w:type="spellStart"/>
      <w:r w:rsidRPr="001C25DF">
        <w:rPr>
          <w:rFonts w:ascii="Times New Roman" w:hAnsi="Times New Roman" w:cs="Times New Roman"/>
          <w:sz w:val="28"/>
          <w:szCs w:val="28"/>
        </w:rPr>
        <w:t>Коротченкова</w:t>
      </w:r>
      <w:proofErr w:type="spellEnd"/>
      <w:r w:rsidRPr="001C25DF">
        <w:rPr>
          <w:rFonts w:ascii="Times New Roman" w:hAnsi="Times New Roman" w:cs="Times New Roman"/>
          <w:sz w:val="28"/>
          <w:szCs w:val="28"/>
        </w:rPr>
        <w:t xml:space="preserve"> Л.И. в соответствии с планом воспитательной работы и Рабочей программой воспитания на апрель 2023-2024 уч. года провела мероприятие на тему: «День братьев и сестер»</w:t>
      </w:r>
    </w:p>
    <w:p w14:paraId="74C818FE" w14:textId="5AAA729F" w:rsidR="001C25DF" w:rsidRPr="001C25DF" w:rsidRDefault="001C25DF" w:rsidP="001C25DF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720BEA8" wp14:editId="0605318A">
            <wp:extent cx="5982738" cy="3365038"/>
            <wp:effectExtent l="0" t="0" r="0" b="6985"/>
            <wp:docPr id="12389961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06" cy="3372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FA1FD" w14:textId="1C2C911F" w:rsidR="001C25DF" w:rsidRPr="001C25DF" w:rsidRDefault="001C25DF" w:rsidP="001C25DF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25D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День брата и сестры</w:t>
      </w:r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это особый праздник, посвященный семейным узам и уникальной дружбе, которая существует между братьями и сестрами. В этот день во всем мире вспоминают о важности и ценности этих уз, которые остаются нерушимыми на протяжении всей жизни. День брата и сестры отмечают 10 апреля, в 2024 году торжество приходится на среду. «Известия» рассказывают об истории и традициях знаменате</w:t>
      </w:r>
      <w:bookmarkStart w:id="0" w:name="_GoBack"/>
      <w:bookmarkEnd w:id="0"/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льного дня.</w:t>
      </w:r>
    </w:p>
    <w:p w14:paraId="3C964253" w14:textId="77777777" w:rsidR="001C25DF" w:rsidRPr="001C25DF" w:rsidRDefault="001C25DF" w:rsidP="001C25DF">
      <w:pPr>
        <w:shd w:val="clear" w:color="auto" w:fill="FFFFFF"/>
        <w:spacing w:before="240"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C25D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День брата и сестры – 2024: история</w:t>
      </w:r>
    </w:p>
    <w:p w14:paraId="6B7B34B4" w14:textId="77777777" w:rsidR="001C25DF" w:rsidRPr="001C25DF" w:rsidRDefault="001C25DF" w:rsidP="001C25DF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древности в различных культурах существовали особые дни, когда люди выражали свою любовь и заботу друг о друге. В некоторых культурах праздновались отношения брата и сестры, старшего и младшего брата и сестры. Например, в Индии празднуют торжество Ракши-</w:t>
      </w:r>
      <w:proofErr w:type="spellStart"/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Бандхан</w:t>
      </w:r>
      <w:proofErr w:type="spellEnd"/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который отмечает связь между братом и сестрой.</w:t>
      </w:r>
    </w:p>
    <w:p w14:paraId="70A1D353" w14:textId="77777777" w:rsidR="001C25DF" w:rsidRPr="001C25DF" w:rsidRDefault="001C25DF" w:rsidP="001C25DF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Современный праздник 10 апреля впервые начали отмечать в США. Там он носит название </w:t>
      </w:r>
      <w:proofErr w:type="spellStart"/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National</w:t>
      </w:r>
      <w:proofErr w:type="spellEnd"/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Siblings</w:t>
      </w:r>
      <w:proofErr w:type="spellEnd"/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Day</w:t>
      </w:r>
      <w:proofErr w:type="spellEnd"/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Есть и другие аналоги этого торжества. К примеру, Европейская конфедерация многодетных семей (ELFAC) чествует </w:t>
      </w:r>
      <w:proofErr w:type="spellStart"/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братско</w:t>
      </w:r>
      <w:proofErr w:type="spellEnd"/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-сестринские связи 31 мая.</w:t>
      </w:r>
    </w:p>
    <w:p w14:paraId="0B3513C3" w14:textId="77777777" w:rsidR="001C25DF" w:rsidRPr="001C25DF" w:rsidRDefault="001C25DF" w:rsidP="001C25DF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Сестер и братьев поздравляют и в другие даты, например, в Международный день семьи 15 мая и Всероссийский день семьи, любви и верности 8 июля.</w:t>
      </w:r>
    </w:p>
    <w:p w14:paraId="0E43D604" w14:textId="77777777" w:rsidR="001C25DF" w:rsidRPr="001C25DF" w:rsidRDefault="001C25DF" w:rsidP="001C25DF">
      <w:pPr>
        <w:shd w:val="clear" w:color="auto" w:fill="FFFFFF"/>
        <w:spacing w:before="240"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C25D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День брата и сестры – 2024: традиции</w:t>
      </w:r>
    </w:p>
    <w:p w14:paraId="5B761771" w14:textId="1031239E" w:rsidR="001C25DF" w:rsidRPr="001C25DF" w:rsidRDefault="001C25DF" w:rsidP="001C25DF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знаменательный </w:t>
      </w:r>
      <w:r w:rsidR="008621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день </w:t>
      </w:r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братья и сестры выражают свою любовь, заботу и благодарность друг другу. Люди дарят членам семьи подарки и проводят время вместе — собираются на ужин, просматривают совместные фотографии, участвуют в играх и конкурсах.</w:t>
      </w:r>
    </w:p>
    <w:p w14:paraId="5C6E2889" w14:textId="77777777" w:rsidR="001C25DF" w:rsidRPr="001C25DF" w:rsidRDefault="001C25DF" w:rsidP="001C25DF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Даже если вы не можете встретиться лично с вашими братьями и сестрами, организуйте </w:t>
      </w:r>
      <w:proofErr w:type="spellStart"/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видеозвонок</w:t>
      </w:r>
      <w:proofErr w:type="spellEnd"/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чтобы обменяться теплыми словами и поделиться праздничным настроением. Используйте технологии, чтобы оставаться на связи даже через расстояние.</w:t>
      </w:r>
    </w:p>
    <w:p w14:paraId="0915EB7C" w14:textId="77777777" w:rsidR="001C25DF" w:rsidRPr="001C25DF" w:rsidRDefault="001C25DF" w:rsidP="001C25DF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25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День брата и сестры — это возможность отметить и укрепить связи между родными людьми, вне зависимости от возраста и расстояния. Этот праздник призывает нас ценить и любить своих близких, поддерживать их и быть рядом в любых ситуациях.</w:t>
      </w:r>
    </w:p>
    <w:p w14:paraId="6E7BEB0D" w14:textId="28DBF50E" w:rsidR="00F537D0" w:rsidRPr="001C25DF" w:rsidRDefault="004501FA" w:rsidP="001C25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129991" wp14:editId="7B27E6EE">
            <wp:extent cx="5940425" cy="4241165"/>
            <wp:effectExtent l="0" t="0" r="3175" b="6985"/>
            <wp:docPr id="6055989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7D0" w:rsidRPr="001C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D0"/>
    <w:rsid w:val="001C25DF"/>
    <w:rsid w:val="004501FA"/>
    <w:rsid w:val="008621A4"/>
    <w:rsid w:val="00F5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D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DF"/>
  </w:style>
  <w:style w:type="paragraph" w:styleId="2">
    <w:name w:val="heading 2"/>
    <w:basedOn w:val="a"/>
    <w:link w:val="20"/>
    <w:uiPriority w:val="9"/>
    <w:qFormat/>
    <w:rsid w:val="001C2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25D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C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1C25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DF"/>
  </w:style>
  <w:style w:type="paragraph" w:styleId="2">
    <w:name w:val="heading 2"/>
    <w:basedOn w:val="a"/>
    <w:link w:val="20"/>
    <w:uiPriority w:val="9"/>
    <w:qFormat/>
    <w:rsid w:val="001C2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25D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C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1C25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0224">
              <w:marLeft w:val="0"/>
              <w:marRight w:val="0"/>
              <w:marTop w:val="0"/>
              <w:marBottom w:val="0"/>
              <w:divBdr>
                <w:top w:val="single" w:sz="6" w:space="19" w:color="F7F7F7"/>
                <w:left w:val="none" w:sz="0" w:space="0" w:color="auto"/>
                <w:bottom w:val="single" w:sz="6" w:space="19" w:color="F7F7F7"/>
                <w:right w:val="none" w:sz="0" w:space="0" w:color="auto"/>
              </w:divBdr>
              <w:divsChild>
                <w:div w:id="17207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22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9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6892">
              <w:marLeft w:val="0"/>
              <w:marRight w:val="0"/>
              <w:marTop w:val="0"/>
              <w:marBottom w:val="0"/>
              <w:divBdr>
                <w:top w:val="single" w:sz="6" w:space="19" w:color="F7F7F7"/>
                <w:left w:val="none" w:sz="0" w:space="0" w:color="auto"/>
                <w:bottom w:val="single" w:sz="6" w:space="19" w:color="F7F7F7"/>
                <w:right w:val="none" w:sz="0" w:space="0" w:color="auto"/>
              </w:divBdr>
              <w:divsChild>
                <w:div w:id="14861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13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Коротченкова</dc:creator>
  <cp:keywords/>
  <dc:description/>
  <cp:lastModifiedBy>Пользователь</cp:lastModifiedBy>
  <cp:revision>3</cp:revision>
  <dcterms:created xsi:type="dcterms:W3CDTF">2024-04-09T13:07:00Z</dcterms:created>
  <dcterms:modified xsi:type="dcterms:W3CDTF">2024-04-10T08:08:00Z</dcterms:modified>
</cp:coreProperties>
</file>