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854FB" w14:textId="38BA0DB9" w:rsidR="00000A5D" w:rsidRDefault="007E2CAC" w:rsidP="002C54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C218686" wp14:editId="1393C4D7">
            <wp:simplePos x="0" y="0"/>
            <wp:positionH relativeFrom="column">
              <wp:posOffset>4209415</wp:posOffset>
            </wp:positionH>
            <wp:positionV relativeFrom="paragraph">
              <wp:posOffset>-574675</wp:posOffset>
            </wp:positionV>
            <wp:extent cx="2247900" cy="1765300"/>
            <wp:effectExtent l="0" t="0" r="0" b="0"/>
            <wp:wrapThrough wrapText="bothSides">
              <wp:wrapPolygon edited="0">
                <wp:start x="9153" y="5361"/>
                <wp:lineTo x="7505" y="6060"/>
                <wp:lineTo x="3478" y="8624"/>
                <wp:lineTo x="3295" y="12121"/>
                <wp:lineTo x="4210" y="13286"/>
                <wp:lineTo x="6407" y="13286"/>
                <wp:lineTo x="6407" y="14452"/>
                <wp:lineTo x="9885" y="15617"/>
                <wp:lineTo x="13546" y="16083"/>
                <wp:lineTo x="15193" y="16083"/>
                <wp:lineTo x="16108" y="15617"/>
                <wp:lineTo x="17207" y="14219"/>
                <wp:lineTo x="17024" y="13286"/>
                <wp:lineTo x="17939" y="12121"/>
                <wp:lineTo x="17939" y="10955"/>
                <wp:lineTo x="17024" y="9557"/>
                <wp:lineTo x="17573" y="8158"/>
                <wp:lineTo x="14095" y="6527"/>
                <wp:lineTo x="9885" y="5361"/>
                <wp:lineTo x="9153" y="5361"/>
              </wp:wrapPolygon>
            </wp:wrapThrough>
            <wp:docPr id="1" name="Рисунок 1" descr="логотип Года педагога и наставника_красны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да педагога и наставника_красный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FF">
        <w:rPr>
          <w:rFonts w:ascii="Times New Roman" w:hAnsi="Times New Roman" w:cs="Times New Roman"/>
          <w:sz w:val="28"/>
          <w:szCs w:val="28"/>
          <w:shd w:val="clear" w:color="auto" w:fill="FFFFFF"/>
        </w:rPr>
        <w:t>В ГБПОУ «</w:t>
      </w:r>
      <w:proofErr w:type="spellStart"/>
      <w:r w:rsidRPr="002C54FF">
        <w:rPr>
          <w:rFonts w:ascii="Times New Roman" w:hAnsi="Times New Roman" w:cs="Times New Roman"/>
          <w:sz w:val="28"/>
          <w:szCs w:val="28"/>
          <w:shd w:val="clear" w:color="auto" w:fill="FFFFFF"/>
        </w:rPr>
        <w:t>Макеевский</w:t>
      </w:r>
      <w:proofErr w:type="spellEnd"/>
      <w:r w:rsidRPr="002C5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профессиональный техникум» 04.10.2023 г. классный руководитель гр. № 11 Коротченкова Л.И. в соответствии с планом воспитательной работы и Рабочей программой воспитания на октябрь 2023-2024 уч. года провела мероприятие, посвященное Международному дню защиты животных</w:t>
      </w:r>
    </w:p>
    <w:p w14:paraId="322C0049" w14:textId="4E79E671" w:rsidR="002C54FF" w:rsidRPr="002C54FF" w:rsidRDefault="002C54FF" w:rsidP="002C54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5DDFE0" w14:textId="54AD333E" w:rsidR="002C54FF" w:rsidRDefault="00B638D0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A6AE09" wp14:editId="26F3347D">
            <wp:simplePos x="0" y="0"/>
            <wp:positionH relativeFrom="page">
              <wp:posOffset>1495425</wp:posOffset>
            </wp:positionH>
            <wp:positionV relativeFrom="paragraph">
              <wp:posOffset>50165</wp:posOffset>
            </wp:positionV>
            <wp:extent cx="4800600" cy="3506470"/>
            <wp:effectExtent l="0" t="0" r="0" b="0"/>
            <wp:wrapTight wrapText="bothSides">
              <wp:wrapPolygon edited="0">
                <wp:start x="0" y="0"/>
                <wp:lineTo x="0" y="21475"/>
                <wp:lineTo x="21514" y="21475"/>
                <wp:lineTo x="21514" y="0"/>
                <wp:lineTo x="0" y="0"/>
              </wp:wrapPolygon>
            </wp:wrapTight>
            <wp:docPr id="1009627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E303F" w14:textId="77777777" w:rsid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14:paraId="08A6BE6C" w14:textId="77777777" w:rsid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14:paraId="63CB3227" w14:textId="77777777" w:rsid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14:paraId="651C7A5C" w14:textId="77777777" w:rsid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14:paraId="5B3164B8" w14:textId="77777777" w:rsidR="00B638D0" w:rsidRDefault="00B638D0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14:paraId="10F1C15C" w14:textId="77777777" w:rsidR="00B638D0" w:rsidRDefault="00B638D0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14:paraId="2593AA16" w14:textId="77777777" w:rsidR="00B638D0" w:rsidRDefault="00B638D0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14:paraId="6B563FA0" w14:textId="108F0EE4" w:rsidR="002C54FF" w:rsidRP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  <w:r w:rsidRPr="002C54FF">
        <w:rPr>
          <w:sz w:val="28"/>
          <w:szCs w:val="28"/>
        </w:rPr>
        <w:t>В мире высоких технологий нет более беспомощных существ, чем животные: дикие или домашние — их жизнь во многом зависит от человека, его деятельности и бесцеремонного вторжения в природу. День защиты животных призван напомнить об ответственности, которую мы несем за других обитателей планеты.</w:t>
      </w:r>
    </w:p>
    <w:p w14:paraId="66D3DF33" w14:textId="787E2B20" w:rsidR="002C54FF" w:rsidRP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  <w:r w:rsidRPr="002C54FF">
        <w:rPr>
          <w:sz w:val="28"/>
          <w:szCs w:val="28"/>
        </w:rPr>
        <w:t>Во множестве стран мира активно поднимают важные вопросы, такие как сохранение вымирающих видов, пресечение жестокости по отношению к питомцам, гуманное решение проблемы бездомных зверей, улучшение условий в зоопарках, питомниках и приютах.</w:t>
      </w:r>
    </w:p>
    <w:p w14:paraId="69268DF4" w14:textId="6A2E59B6" w:rsidR="002C54FF" w:rsidRP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  <w:r w:rsidRPr="002C54FF">
        <w:rPr>
          <w:sz w:val="28"/>
          <w:szCs w:val="28"/>
        </w:rPr>
        <w:t>Всемирный день защиты животных охватывает всех живых существ и уникальные проблемы каждого вида. Этот праздник многонациональный — любовь и уважение к братьям нашим меньшим не зависят от возраста, пола, цвета кожи, этнографических признаков и религиозной принадлежности.</w:t>
      </w:r>
    </w:p>
    <w:p w14:paraId="2CF0C24B" w14:textId="77777777" w:rsidR="00B638D0" w:rsidRDefault="00B638D0" w:rsidP="002C54FF">
      <w:pPr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F1F8321" w14:textId="77777777" w:rsidR="002C54FF" w:rsidRDefault="002C54FF" w:rsidP="002C54FF">
      <w:pPr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Когда отмечается День защиты животных в России и мире</w:t>
      </w:r>
    </w:p>
    <w:p w14:paraId="6975CA6C" w14:textId="07A6BC2F" w:rsidR="00BD7FF1" w:rsidRPr="002C54FF" w:rsidRDefault="00BD7FF1" w:rsidP="002C54FF">
      <w:pPr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712366C5" wp14:editId="26D605E4">
            <wp:extent cx="5940425" cy="3960495"/>
            <wp:effectExtent l="0" t="0" r="3175" b="1905"/>
            <wp:docPr id="5072236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6417C" w14:textId="77777777" w:rsidR="002C54FF" w:rsidRDefault="002C54FF" w:rsidP="002C54F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год Всемирный день защиты животных отмечается </w:t>
      </w: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 октября</w:t>
      </w: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Его празднуют в России и еще нескольких десятках стран. В 2023 году по всему миру пройдут акции и благотворительные мероприятия, посвященные этому дню.</w:t>
      </w:r>
    </w:p>
    <w:p w14:paraId="5A481111" w14:textId="77777777" w:rsidR="00B638D0" w:rsidRPr="002C54FF" w:rsidRDefault="00B638D0" w:rsidP="002C54F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3B0A3C" w14:textId="77777777" w:rsidR="002C54FF" w:rsidRDefault="002C54FF" w:rsidP="002C54FF">
      <w:pPr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История праздника</w:t>
      </w:r>
    </w:p>
    <w:p w14:paraId="240497FC" w14:textId="77777777" w:rsidR="002C54FF" w:rsidRDefault="002C54FF" w:rsidP="002C54F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Первым идею праздника предложил немецкий писатель и кинолог Генрих Циммерман в 1925 году. День защиты животных несколько лет проходил в Берлине 24 марта, затем его перенесли на 4 октября. Дата не случайна — это день памяти католического святого Франциска </w:t>
      </w:r>
      <w:proofErr w:type="spellStart"/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Ассизкого</w:t>
      </w:r>
      <w:proofErr w:type="spellEnd"/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основателя ордена францисканцев и покровителя природы и животных. Легенда гласит, что святой Франциск умел разговаривать со зверями — поэтому на многих картинах и иконах он изображен в их компании.</w:t>
      </w: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Позднее, в 1931 году на Конгрессе всемирных организаций по защите животных, который проходил во Флоренции, Циммерман предложил сделать этот день всемирным. С тех пор количество стран, принимающих участие в </w:t>
      </w: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праздновании, постоянно растет. Россия начала отмечать эту важную дату в 2000 году.</w:t>
      </w:r>
    </w:p>
    <w:p w14:paraId="26F2E87C" w14:textId="53AD1E29" w:rsidR="00B638D0" w:rsidRDefault="00B638D0" w:rsidP="002C54F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336AF465" wp14:editId="292E96F1">
            <wp:extent cx="3400425" cy="34004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1FDCE" w14:textId="77777777" w:rsidR="002C54FF" w:rsidRDefault="002C54FF" w:rsidP="002C54FF">
      <w:pPr>
        <w:pStyle w:val="2"/>
        <w:spacing w:before="450" w:beforeAutospacing="0" w:after="450" w:afterAutospacing="0"/>
        <w:jc w:val="both"/>
        <w:rPr>
          <w:sz w:val="28"/>
          <w:szCs w:val="28"/>
        </w:rPr>
      </w:pPr>
      <w:bookmarkStart w:id="0" w:name="_GoBack"/>
      <w:bookmarkEnd w:id="0"/>
      <w:r w:rsidRPr="002C54FF">
        <w:rPr>
          <w:sz w:val="28"/>
          <w:szCs w:val="28"/>
        </w:rPr>
        <w:t>Традиции праздника</w:t>
      </w:r>
    </w:p>
    <w:p w14:paraId="545D5227" w14:textId="00879153" w:rsidR="00BD7FF1" w:rsidRPr="002C54FF" w:rsidRDefault="00BD7FF1" w:rsidP="002C54FF">
      <w:pPr>
        <w:pStyle w:val="2"/>
        <w:spacing w:before="450" w:beforeAutospacing="0" w:after="45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EEF66F6" wp14:editId="60D210A2">
            <wp:extent cx="5940425" cy="3712845"/>
            <wp:effectExtent l="0" t="0" r="3175" b="1905"/>
            <wp:docPr id="19331615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B742" w14:textId="77777777" w:rsidR="002C54FF" w:rsidRPr="002C54FF" w:rsidRDefault="002C54FF" w:rsidP="002C54FF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  <w:r w:rsidRPr="002C54FF">
        <w:rPr>
          <w:sz w:val="28"/>
          <w:szCs w:val="28"/>
        </w:rPr>
        <w:lastRenderedPageBreak/>
        <w:t>День защиты животных относится к категории экологических. По всему миру в честь него проходят разнообразные — благотворительные, просветительские — мероприятия. Приюты для кошек и собак устраивают выставки, на которых можно взять в семью питомца. В школах идут тематические уроки, где объясняют важность заботы о братьях наших меньших. Ветеринарные клиники проводят дни открытых дверей с мастер-классами для владельцев домашних животных, рассказывают об особенностях ухода, кормления и лечения, важности вакцинации. Благотворительные фонды организовывают акции, направленные на сбор средств для помощи вымирающим видам. Некоторые компании в этот день объявляют праздник «Приведи лучшего друга», позволяя сотрудникам приходить со своими питомцами.</w:t>
      </w:r>
    </w:p>
    <w:p w14:paraId="0193B496" w14:textId="77777777" w:rsidR="002C54FF" w:rsidRPr="002C54FF" w:rsidRDefault="002C54FF" w:rsidP="002C54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Особые мероприятия проходят в зоопарках всего мира. В </w:t>
      </w:r>
      <w:hyperlink r:id="rId11" w:tgtFrame="_blank" w:history="1">
        <w:r w:rsidRPr="002C54F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Ленинградском</w:t>
        </w:r>
      </w:hyperlink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например, проводятся образовательные акции, где рассказывают о важности зоопарков для сохранения редких и исчезающих видов. В других к этой дате часто бывают приурочены события из жизни обитателей — выпуск вылеченных животных на волю, проводы медведей в зимнюю спячку, демонстрация показательных кормлений.</w:t>
      </w:r>
    </w:p>
    <w:p w14:paraId="1A837CD7" w14:textId="77777777" w:rsidR="002C54FF" w:rsidRPr="002C54FF" w:rsidRDefault="002C54FF" w:rsidP="002C54F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Посильный вклад в дело улучшения жизни животных может сделать каждый. Двери приютов всегда открыты для тех, кто готов стать волонтером, пожертвовать деньги, купить корм или взять кого-то из питомцев. Главное, никогда не забывать, что вы в ответе за тех, кого приручили.</w:t>
      </w:r>
    </w:p>
    <w:p w14:paraId="41590D3D" w14:textId="77777777" w:rsidR="002C54FF" w:rsidRPr="002C54FF" w:rsidRDefault="002C54FF" w:rsidP="002C54FF">
      <w:pPr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Цифры</w:t>
      </w:r>
    </w:p>
    <w:p w14:paraId="105DA6EE" w14:textId="77777777" w:rsidR="002C54FF" w:rsidRPr="002C54FF" w:rsidRDefault="002C54FF" w:rsidP="002C54FF">
      <w:pPr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угрозой исчезновения находятся </w:t>
      </w: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34000 видов</w:t>
      </w: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растений и животных.</w:t>
      </w:r>
    </w:p>
    <w:p w14:paraId="73D9B872" w14:textId="77777777" w:rsidR="002C54FF" w:rsidRPr="002C54FF" w:rsidRDefault="002C54FF" w:rsidP="002C54FF">
      <w:pPr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час с лица Земли </w:t>
      </w: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исчезают 3 вида</w:t>
      </w: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животных.</w:t>
      </w:r>
    </w:p>
    <w:p w14:paraId="0285F244" w14:textId="77777777" w:rsidR="002C54FF" w:rsidRPr="002C54FF" w:rsidRDefault="002C54FF" w:rsidP="002C54FF">
      <w:pPr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70+ стран</w:t>
      </w: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проводят мероприятия в честь Всемирного дня защиты животных.</w:t>
      </w:r>
    </w:p>
    <w:p w14:paraId="136637E9" w14:textId="77777777" w:rsidR="002C54FF" w:rsidRDefault="002C54FF" w:rsidP="002C54FF">
      <w:pPr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Интересные факты</w:t>
      </w:r>
    </w:p>
    <w:p w14:paraId="2F92AFFE" w14:textId="61BA6B33" w:rsidR="001C004B" w:rsidRPr="002C54FF" w:rsidRDefault="001C004B" w:rsidP="001C004B">
      <w:pPr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706FEED9" wp14:editId="1DD90757">
            <wp:extent cx="3400425" cy="2659638"/>
            <wp:effectExtent l="0" t="0" r="0" b="7620"/>
            <wp:docPr id="131390199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753" cy="266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BA1E3" w14:textId="77777777" w:rsidR="002C54FF" w:rsidRPr="002C54FF" w:rsidRDefault="002C54FF" w:rsidP="002C54FF">
      <w:pPr>
        <w:numPr>
          <w:ilvl w:val="0"/>
          <w:numId w:val="2"/>
        </w:numPr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Благотворительная организация, деятельность которой была направлена на помощь животным, появилась в России задолго до предложения учредить праздник. С 1865 года в нашей стране существовало Общество покровительства животным — его деятельность курировали жены дворян и высокопоставленных чиновников.</w:t>
      </w:r>
    </w:p>
    <w:p w14:paraId="48FE5CCD" w14:textId="77777777" w:rsidR="002C54FF" w:rsidRPr="002C54FF" w:rsidRDefault="002C54FF" w:rsidP="002C54FF">
      <w:pPr>
        <w:numPr>
          <w:ilvl w:val="0"/>
          <w:numId w:val="2"/>
        </w:numPr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количеству домашних кошек, живущих в российских семьях, РФ занимает третье место в мире (33,7 млн котиков), а по количеству собак — пятое (18,9 млн).</w:t>
      </w:r>
    </w:p>
    <w:p w14:paraId="613B0E6B" w14:textId="77777777" w:rsidR="002C54FF" w:rsidRPr="002C54FF" w:rsidRDefault="002C54FF" w:rsidP="002C54FF">
      <w:pPr>
        <w:numPr>
          <w:ilvl w:val="0"/>
          <w:numId w:val="2"/>
        </w:numPr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Помимо Красной книги России (в которую внесено более 400 видов представителей фауны), у регионов РФ есть собственные Красные книги. Работа над актуализацией информации в них ведется непрерывно.</w:t>
      </w:r>
    </w:p>
    <w:p w14:paraId="19917AE9" w14:textId="4D672B15" w:rsidR="002C54FF" w:rsidRDefault="001C004B" w:rsidP="001C004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00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УВАЖАЕМЫЕ СТУДЕНТЫ, ДАВАЙТЕ ПОУЧАСТВУЕМ В ВИКТОРИНЕ!</w:t>
      </w:r>
    </w:p>
    <w:p w14:paraId="2784E4D0" w14:textId="4138A1D5" w:rsidR="004F6FC2" w:rsidRPr="004F6FC2" w:rsidRDefault="004F6FC2" w:rsidP="004F6F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F6FC2">
        <w:rPr>
          <w:rFonts w:ascii="Times New Roman" w:hAnsi="Times New Roman" w:cs="Times New Roman"/>
          <w:i/>
          <w:iCs/>
          <w:sz w:val="28"/>
          <w:szCs w:val="28"/>
        </w:rPr>
        <w:t>1 - «Разминка».</w:t>
      </w:r>
    </w:p>
    <w:p w14:paraId="46366DE0" w14:textId="34A54DE8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1) Кто собирает яблоки спиной? </w:t>
      </w:r>
    </w:p>
    <w:p w14:paraId="31221227" w14:textId="44AA9BD7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2) Какая ягода бывает черной, красной, желтой? </w:t>
      </w:r>
    </w:p>
    <w:p w14:paraId="031F2B9A" w14:textId="2FCC2654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3) Кто спит вниз головой? </w:t>
      </w:r>
    </w:p>
    <w:p w14:paraId="5DD866B8" w14:textId="4F5C2841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4) Что случается с пчелой после того, как она ужалит? </w:t>
      </w:r>
    </w:p>
    <w:p w14:paraId="0808723D" w14:textId="3754D7FB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6FC2">
        <w:rPr>
          <w:rFonts w:ascii="Times New Roman" w:hAnsi="Times New Roman" w:cs="Times New Roman"/>
          <w:sz w:val="28"/>
          <w:szCs w:val="28"/>
        </w:rPr>
        <w:t xml:space="preserve">) Кто бежит, выставляя вперед задние ноги? </w:t>
      </w:r>
    </w:p>
    <w:p w14:paraId="471354D1" w14:textId="75429A6C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6FC2">
        <w:rPr>
          <w:rFonts w:ascii="Times New Roman" w:hAnsi="Times New Roman" w:cs="Times New Roman"/>
          <w:sz w:val="28"/>
          <w:szCs w:val="28"/>
        </w:rPr>
        <w:t xml:space="preserve">) Какая птица самая большая? </w:t>
      </w:r>
    </w:p>
    <w:p w14:paraId="4BA9BAC7" w14:textId="69393F44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F6FC2">
        <w:rPr>
          <w:rFonts w:ascii="Times New Roman" w:hAnsi="Times New Roman" w:cs="Times New Roman"/>
          <w:sz w:val="28"/>
          <w:szCs w:val="28"/>
        </w:rPr>
        <w:t xml:space="preserve">) Что теряет лось каждую зиму? </w:t>
      </w:r>
    </w:p>
    <w:p w14:paraId="496F50DD" w14:textId="41EA4E3A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F6FC2">
        <w:rPr>
          <w:rFonts w:ascii="Times New Roman" w:hAnsi="Times New Roman" w:cs="Times New Roman"/>
          <w:sz w:val="28"/>
          <w:szCs w:val="28"/>
        </w:rPr>
        <w:t xml:space="preserve">) Сколько ног у паука? </w:t>
      </w:r>
    </w:p>
    <w:p w14:paraId="4E7E0FB1" w14:textId="77777777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</w:p>
    <w:p w14:paraId="552CD83C" w14:textId="54C7DDB0" w:rsidR="004F6FC2" w:rsidRPr="004F6FC2" w:rsidRDefault="004F6FC2" w:rsidP="004F6F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F6FC2">
        <w:rPr>
          <w:rFonts w:ascii="Times New Roman" w:hAnsi="Times New Roman" w:cs="Times New Roman"/>
          <w:i/>
          <w:iCs/>
          <w:sz w:val="28"/>
          <w:szCs w:val="28"/>
        </w:rPr>
        <w:t xml:space="preserve">2 – «Отгадай животное» </w:t>
      </w:r>
    </w:p>
    <w:p w14:paraId="347054F5" w14:textId="129081E1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Животное, которое хорошо плавает, хорошо маскируется во время охоты, при случае льет фальшивые слезы и в редких случаях играет на гармошке. </w:t>
      </w:r>
    </w:p>
    <w:p w14:paraId="547808B4" w14:textId="64042F6E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Про это животное можно сказать, что у него очень гордый нрав, потому что оно ходит, высоко подняв голову. Делает это оно потому, что обладает слишком длинной шеей.  </w:t>
      </w:r>
    </w:p>
    <w:p w14:paraId="1BF2C918" w14:textId="0F9C7F0F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Этот зверь похож на колючую подушку или игольницу. Кто это? </w:t>
      </w:r>
    </w:p>
    <w:p w14:paraId="4C19602E" w14:textId="32A6085C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Ворчливый живой замок, к которому не нужны ключи. Надежно охраняет дверь, кто же этот зверь?  </w:t>
      </w:r>
    </w:p>
    <w:p w14:paraId="048BA2FA" w14:textId="35EA4CA8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Этот зверь очень любит мыть, стирать. Если его приручить и поселить в жилище человека, то со спокойной жизнью можно попрощаться. Будьте уверены, что он выстирает и вашу одежду, и обувь, и даже мобильный телефон. </w:t>
      </w:r>
    </w:p>
    <w:p w14:paraId="7BF7F143" w14:textId="2DEE8A0D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Какое самое достоверное будущее ожидает головастика? </w:t>
      </w:r>
    </w:p>
    <w:p w14:paraId="71EF8A21" w14:textId="1F44BE93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Эти животные с наступлением холодов всегда сбиваются в стаи. Кто это? </w:t>
      </w:r>
    </w:p>
    <w:p w14:paraId="0D92F852" w14:textId="2B4FD5B6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Какое самое крупное животное в мире, которое обитает на суше? </w:t>
      </w:r>
    </w:p>
    <w:p w14:paraId="5A4D1DA8" w14:textId="30C66575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Мама этого животного носит его не на руках, а исключительно в сумке. </w:t>
      </w:r>
    </w:p>
    <w:p w14:paraId="5B7794E4" w14:textId="17BDE05E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Это домашнее животное дает человеку шерсть и пух, а также мясо и целебное молоко. Назовите это животное. </w:t>
      </w:r>
    </w:p>
    <w:p w14:paraId="1597C706" w14:textId="60D1694B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Из своих больших запасов на зиму съедает только четверть. Остальные запасы выручают птиц, других грызунов. А из некоторых запасов-семян вырастают новые деревья. Варианты ответов: а) енот б) обезьяна в) белка г) крыса </w:t>
      </w:r>
    </w:p>
    <w:p w14:paraId="7ABADCA3" w14:textId="0086377D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Животное дышит воздухом, но может под водой обойтись и без него около 7 минут, а в случае особой опасности — до 20 минут. Варианты ответов: а) акула б) дельфин в) бобер г) крот </w:t>
      </w:r>
    </w:p>
    <w:p w14:paraId="6DAF408A" w14:textId="2AB026B5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Зрение этого животного подобно человеческому, а вот слух и нюх намного превосходят наши. Например, услышать жужжание пчел животное может, находясь за 4 километра от них, а учуять запах меда – за 8 километров. Варианты ответов: а) медведь б) кот в) слон г) песец </w:t>
      </w:r>
    </w:p>
    <w:p w14:paraId="774BDA8D" w14:textId="4E09F149" w:rsidR="004F6FC2" w:rsidRPr="004F6FC2" w:rsidRDefault="004F6FC2" w:rsidP="004F6FC2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Длина тела этой птицы составляет около 100-125 сантиметров, а вот длина одного перышка из веерообразного хвоста может достигать двух метров. Варианты ответов: а) орел б) павлин в) сокол </w:t>
      </w:r>
    </w:p>
    <w:p w14:paraId="091ACB02" w14:textId="5DDA806F" w:rsidR="004F6FC2" w:rsidRPr="004F6FC2" w:rsidRDefault="004F6FC2" w:rsidP="004F6F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F6FC2">
        <w:rPr>
          <w:rFonts w:ascii="Times New Roman" w:hAnsi="Times New Roman" w:cs="Times New Roman"/>
          <w:i/>
          <w:iCs/>
          <w:sz w:val="28"/>
          <w:szCs w:val="28"/>
        </w:rPr>
        <w:t>3 – «Знаете ли вы...»:</w:t>
      </w:r>
    </w:p>
    <w:p w14:paraId="63EAC26C" w14:textId="55E3AD11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lastRenderedPageBreak/>
        <w:t xml:space="preserve">1. Какая сова охотится днем? </w:t>
      </w:r>
    </w:p>
    <w:p w14:paraId="40319A00" w14:textId="1A734F5A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2. Какая птица живет дольше всех? </w:t>
      </w:r>
    </w:p>
    <w:p w14:paraId="49EDDA00" w14:textId="2FC9272E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3. Кто меняет шубу два раза в год? </w:t>
      </w:r>
    </w:p>
    <w:p w14:paraId="44D11056" w14:textId="7E3CC367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4. Какая птица может летать хвостом вперед? </w:t>
      </w:r>
    </w:p>
    <w:p w14:paraId="236C8105" w14:textId="2107114F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5. Когда еж не колется? </w:t>
      </w:r>
    </w:p>
    <w:p w14:paraId="149E6520" w14:textId="713355BC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6. У кого каждый день растут зубы? </w:t>
      </w:r>
    </w:p>
    <w:p w14:paraId="1B9A3AF8" w14:textId="596D0328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7. Какая птица выше всех летает? </w:t>
      </w:r>
    </w:p>
    <w:p w14:paraId="06D4F45E" w14:textId="461F0B18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8. Сколько ног у паука? </w:t>
      </w:r>
    </w:p>
    <w:p w14:paraId="32AF7D6F" w14:textId="0F7DAD03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9. Сколько крыльев у мухи? </w:t>
      </w:r>
    </w:p>
    <w:p w14:paraId="116BE983" w14:textId="63630B7A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10. Умеют ли слоны плавать? </w:t>
      </w:r>
    </w:p>
    <w:p w14:paraId="73EA066D" w14:textId="69BC3AC8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11. Какая птица самая большая в мире? </w:t>
      </w:r>
    </w:p>
    <w:p w14:paraId="74057A82" w14:textId="75280756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12. Где у кузнечика ухо? </w:t>
      </w:r>
    </w:p>
    <w:p w14:paraId="1139B142" w14:textId="1BAE51AD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13. Любимое лакомство аистов. </w:t>
      </w:r>
    </w:p>
    <w:p w14:paraId="6D51F755" w14:textId="09800ED3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14. Кого, по праву, в народе называют «лесным доктором»? </w:t>
      </w:r>
    </w:p>
    <w:p w14:paraId="7C8A6738" w14:textId="10C5783E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15.  В народе этот цветок называют «цветком солнца». </w:t>
      </w:r>
    </w:p>
    <w:p w14:paraId="64A6CC8C" w14:textId="02A28FDC" w:rsidR="004F6FC2" w:rsidRPr="004F6FC2" w:rsidRDefault="004F6FC2" w:rsidP="004F6FC2">
      <w:pPr>
        <w:rPr>
          <w:rFonts w:ascii="Times New Roman" w:hAnsi="Times New Roman" w:cs="Times New Roman"/>
          <w:sz w:val="28"/>
          <w:szCs w:val="28"/>
        </w:rPr>
      </w:pPr>
      <w:r w:rsidRPr="004F6FC2">
        <w:rPr>
          <w:rFonts w:ascii="Times New Roman" w:hAnsi="Times New Roman" w:cs="Times New Roman"/>
          <w:sz w:val="28"/>
          <w:szCs w:val="28"/>
        </w:rPr>
        <w:t xml:space="preserve">16.  Какую птицу принято считать символом мудрости? </w:t>
      </w:r>
    </w:p>
    <w:p w14:paraId="6E0204C7" w14:textId="77777777" w:rsidR="004F6FC2" w:rsidRPr="004F6FC2" w:rsidRDefault="004F6FC2" w:rsidP="004F6FC2">
      <w:pPr>
        <w:ind w:left="360"/>
        <w:rPr>
          <w:rFonts w:asciiTheme="majorHAnsi" w:hAnsiTheme="majorHAnsi"/>
          <w:sz w:val="24"/>
          <w:szCs w:val="24"/>
        </w:rPr>
      </w:pPr>
    </w:p>
    <w:p w14:paraId="54ECFA40" w14:textId="77777777" w:rsidR="001C004B" w:rsidRPr="001C004B" w:rsidRDefault="001C004B" w:rsidP="001C004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1C004B" w:rsidRPr="001C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241A"/>
    <w:multiLevelType w:val="multilevel"/>
    <w:tmpl w:val="53BC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83738C"/>
    <w:multiLevelType w:val="hybridMultilevel"/>
    <w:tmpl w:val="1E3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83E91"/>
    <w:multiLevelType w:val="multilevel"/>
    <w:tmpl w:val="0672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43BDB"/>
    <w:multiLevelType w:val="hybridMultilevel"/>
    <w:tmpl w:val="E586E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5D"/>
    <w:rsid w:val="00000A5D"/>
    <w:rsid w:val="001C004B"/>
    <w:rsid w:val="002C54FF"/>
    <w:rsid w:val="004F6FC2"/>
    <w:rsid w:val="007E2CAC"/>
    <w:rsid w:val="00963730"/>
    <w:rsid w:val="00B638D0"/>
    <w:rsid w:val="00B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8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AC"/>
  </w:style>
  <w:style w:type="paragraph" w:styleId="2">
    <w:name w:val="heading 2"/>
    <w:basedOn w:val="a"/>
    <w:link w:val="20"/>
    <w:uiPriority w:val="9"/>
    <w:qFormat/>
    <w:rsid w:val="002C5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C54F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4">
    <w:name w:val="Strong"/>
    <w:basedOn w:val="a0"/>
    <w:uiPriority w:val="22"/>
    <w:qFormat/>
    <w:rsid w:val="002C54FF"/>
    <w:rPr>
      <w:b/>
      <w:bCs/>
    </w:rPr>
  </w:style>
  <w:style w:type="character" w:styleId="a5">
    <w:name w:val="Hyperlink"/>
    <w:basedOn w:val="a0"/>
    <w:uiPriority w:val="99"/>
    <w:semiHidden/>
    <w:unhideWhenUsed/>
    <w:rsid w:val="002C54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6FC2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0">
    <w:name w:val="c0"/>
    <w:basedOn w:val="a"/>
    <w:rsid w:val="004F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4F6FC2"/>
  </w:style>
  <w:style w:type="paragraph" w:styleId="a7">
    <w:name w:val="Balloon Text"/>
    <w:basedOn w:val="a"/>
    <w:link w:val="a8"/>
    <w:uiPriority w:val="99"/>
    <w:semiHidden/>
    <w:unhideWhenUsed/>
    <w:rsid w:val="00B6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AC"/>
  </w:style>
  <w:style w:type="paragraph" w:styleId="2">
    <w:name w:val="heading 2"/>
    <w:basedOn w:val="a"/>
    <w:link w:val="20"/>
    <w:uiPriority w:val="9"/>
    <w:qFormat/>
    <w:rsid w:val="002C5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C54F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4">
    <w:name w:val="Strong"/>
    <w:basedOn w:val="a0"/>
    <w:uiPriority w:val="22"/>
    <w:qFormat/>
    <w:rsid w:val="002C54FF"/>
    <w:rPr>
      <w:b/>
      <w:bCs/>
    </w:rPr>
  </w:style>
  <w:style w:type="character" w:styleId="a5">
    <w:name w:val="Hyperlink"/>
    <w:basedOn w:val="a0"/>
    <w:uiPriority w:val="99"/>
    <w:semiHidden/>
    <w:unhideWhenUsed/>
    <w:rsid w:val="002C54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6FC2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0">
    <w:name w:val="c0"/>
    <w:basedOn w:val="a"/>
    <w:rsid w:val="004F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4F6FC2"/>
  </w:style>
  <w:style w:type="paragraph" w:styleId="a7">
    <w:name w:val="Balloon Text"/>
    <w:basedOn w:val="a"/>
    <w:link w:val="a8"/>
    <w:uiPriority w:val="99"/>
    <w:semiHidden/>
    <w:unhideWhenUsed/>
    <w:rsid w:val="00B6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kp.ru/russia/sankt-peterburg/mesta/leningradskij-zoopark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Коротченкова</dc:creator>
  <cp:keywords/>
  <dc:description/>
  <cp:lastModifiedBy>Пользователь</cp:lastModifiedBy>
  <cp:revision>3</cp:revision>
  <dcterms:created xsi:type="dcterms:W3CDTF">2023-10-04T12:00:00Z</dcterms:created>
  <dcterms:modified xsi:type="dcterms:W3CDTF">2023-10-04T12:44:00Z</dcterms:modified>
</cp:coreProperties>
</file>